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184E628C" w:rsidR="001608BD" w:rsidRPr="0004361F" w:rsidRDefault="00C07551" w:rsidP="00C07551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>Training</w:t>
            </w:r>
            <w:r w:rsidR="0095151E">
              <w:rPr>
                <w:rFonts w:ascii="Century Gothic" w:hAnsi="Century Gothic" w:cstheme="minorHAnsi"/>
                <w:b/>
                <w:sz w:val="20"/>
                <w:szCs w:val="20"/>
              </w:rPr>
              <w:t>-Workshop</w:t>
            </w: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o</w:t>
            </w: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 Scientific Writing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f</w:t>
            </w: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or Qualitative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</w:t>
            </w: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>nd Quantitative Studies: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ISI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and</w:t>
            </w:r>
            <w:r w:rsidRPr="00C0755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Scopus Standards</w:t>
            </w:r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1B855BB5" w:rsidR="001608BD" w:rsidRPr="0004361F" w:rsidRDefault="00F827A5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May 7-10, 2019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62CCEFC7" w:rsidR="001608BD" w:rsidRPr="0004361F" w:rsidRDefault="00F827A5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Castle Peak Hotel, Cebu City,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5AB361CE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BC78D8">
        <w:rPr>
          <w:rFonts w:ascii="Century Gothic" w:hAnsi="Century Gothic" w:cstheme="minorHAnsi"/>
          <w:b/>
          <w:sz w:val="20"/>
          <w:szCs w:val="20"/>
        </w:rPr>
        <w:t>May 8-9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BC78D8">
        <w:rPr>
          <w:rFonts w:ascii="Century Gothic" w:hAnsi="Century Gothic" w:cstheme="minorHAnsi"/>
          <w:b/>
          <w:sz w:val="20"/>
          <w:szCs w:val="20"/>
        </w:rPr>
        <w:t>May 7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BC78D8">
        <w:rPr>
          <w:rFonts w:ascii="Century Gothic" w:hAnsi="Century Gothic" w:cstheme="minorHAnsi"/>
          <w:b/>
          <w:sz w:val="20"/>
          <w:szCs w:val="20"/>
        </w:rPr>
        <w:t>May 10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07220C37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04361F">
        <w:rPr>
          <w:rFonts w:ascii="Century Gothic" w:hAnsi="Century Gothic" w:cstheme="minorHAnsi"/>
          <w:b/>
          <w:sz w:val="20"/>
          <w:szCs w:val="20"/>
        </w:rPr>
        <w:t xml:space="preserve">April </w:t>
      </w:r>
      <w:r w:rsidR="001F30BA">
        <w:rPr>
          <w:rFonts w:ascii="Century Gothic" w:hAnsi="Century Gothic" w:cstheme="minorHAnsi"/>
          <w:b/>
          <w:sz w:val="20"/>
          <w:szCs w:val="20"/>
        </w:rPr>
        <w:t>30</w:t>
      </w:r>
      <w:bookmarkStart w:id="0" w:name="_GoBack"/>
      <w:bookmarkEnd w:id="0"/>
      <w:r w:rsidR="0004361F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93C4" w14:textId="77777777" w:rsidR="00D64B46" w:rsidRDefault="00D64B46" w:rsidP="00F51D16">
      <w:pPr>
        <w:spacing w:after="0" w:line="240" w:lineRule="auto"/>
      </w:pPr>
      <w:r>
        <w:separator/>
      </w:r>
    </w:p>
  </w:endnote>
  <w:endnote w:type="continuationSeparator" w:id="0">
    <w:p w14:paraId="1C4474B3" w14:textId="77777777" w:rsidR="00D64B46" w:rsidRDefault="00D64B46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A52C" w14:textId="77777777" w:rsidR="00D64B46" w:rsidRDefault="00D64B46" w:rsidP="00F51D16">
      <w:pPr>
        <w:spacing w:after="0" w:line="240" w:lineRule="auto"/>
      </w:pPr>
      <w:r>
        <w:separator/>
      </w:r>
    </w:p>
  </w:footnote>
  <w:footnote w:type="continuationSeparator" w:id="0">
    <w:p w14:paraId="7C57F9A8" w14:textId="77777777" w:rsidR="00D64B46" w:rsidRDefault="00D64B46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F30BA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41EE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119"/>
    <w:rsid w:val="009146E9"/>
    <w:rsid w:val="009206D8"/>
    <w:rsid w:val="00933E3F"/>
    <w:rsid w:val="0095151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78D8"/>
    <w:rsid w:val="00BC7C78"/>
    <w:rsid w:val="00BE2738"/>
    <w:rsid w:val="00BE360A"/>
    <w:rsid w:val="00BF2404"/>
    <w:rsid w:val="00C07551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34CA1"/>
    <w:rsid w:val="00D64B46"/>
    <w:rsid w:val="00D835B4"/>
    <w:rsid w:val="00DA29FB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7522E"/>
    <w:rsid w:val="00F827A5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E1BF-53E6-462A-A28B-1E16F440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IASPER</cp:lastModifiedBy>
  <cp:revision>32</cp:revision>
  <cp:lastPrinted>2019-01-29T06:14:00Z</cp:lastPrinted>
  <dcterms:created xsi:type="dcterms:W3CDTF">2018-06-19T02:21:00Z</dcterms:created>
  <dcterms:modified xsi:type="dcterms:W3CDTF">2019-04-01T06:57:00Z</dcterms:modified>
</cp:coreProperties>
</file>